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Экспертное заключение 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36867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E3B1F" w:rsidRPr="001B6E50" w:rsidRDefault="007644F0" w:rsidP="001B6E50">
      <w:pPr>
        <w:pStyle w:val="a9"/>
        <w:spacing w:before="0" w:beforeAutospacing="0" w:after="0" w:afterAutospacing="0"/>
        <w:ind w:firstLine="454"/>
        <w:jc w:val="center"/>
      </w:pPr>
      <w:r w:rsidRPr="001B6E50">
        <w:t>п</w:t>
      </w:r>
      <w:r w:rsidR="00F36690" w:rsidRPr="001B6E50">
        <w:t xml:space="preserve">роекта постановления администрации Палецкого сельсовета Баганского района Новосибирской </w:t>
      </w:r>
    </w:p>
    <w:p w:rsidR="001B6E50" w:rsidRPr="001B6E50" w:rsidRDefault="00B608CD" w:rsidP="001B6E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E50">
        <w:rPr>
          <w:rFonts w:ascii="Times New Roman" w:hAnsi="Times New Roman" w:cs="Times New Roman"/>
          <w:sz w:val="24"/>
          <w:szCs w:val="24"/>
        </w:rPr>
        <w:t>«</w:t>
      </w:r>
      <w:r w:rsidR="001B6E50" w:rsidRPr="001B6E50">
        <w:rPr>
          <w:rFonts w:ascii="Times New Roman" w:hAnsi="Times New Roman" w:cs="Times New Roman"/>
          <w:color w:val="000000"/>
          <w:sz w:val="24"/>
          <w:szCs w:val="24"/>
        </w:rPr>
        <w:t xml:space="preserve">Об утверждении Положения о комиссии по соблюдению требований </w:t>
      </w:r>
    </w:p>
    <w:p w:rsidR="001B6E50" w:rsidRPr="001B6E50" w:rsidRDefault="001B6E50" w:rsidP="001B6E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E50">
        <w:rPr>
          <w:rFonts w:ascii="Times New Roman" w:hAnsi="Times New Roman" w:cs="Times New Roman"/>
          <w:color w:val="000000"/>
          <w:sz w:val="24"/>
          <w:szCs w:val="24"/>
        </w:rPr>
        <w:t xml:space="preserve">к служебному поведению муниципальных служащих и </w:t>
      </w:r>
    </w:p>
    <w:p w:rsidR="001B6E50" w:rsidRPr="001B6E50" w:rsidRDefault="001B6E50" w:rsidP="001B6E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6E50">
        <w:rPr>
          <w:rFonts w:ascii="Times New Roman" w:hAnsi="Times New Roman" w:cs="Times New Roman"/>
          <w:color w:val="000000"/>
          <w:sz w:val="24"/>
          <w:szCs w:val="24"/>
        </w:rPr>
        <w:t>урегулированию конфликта интересов в администрации</w:t>
      </w:r>
    </w:p>
    <w:p w:rsidR="00B608CD" w:rsidRPr="001B6E50" w:rsidRDefault="001B6E50" w:rsidP="001B6E50">
      <w:pPr>
        <w:shd w:val="clear" w:color="auto" w:fill="FFFFFF"/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1B6E50">
        <w:rPr>
          <w:rFonts w:ascii="Times New Roman" w:hAnsi="Times New Roman" w:cs="Times New Roman"/>
          <w:color w:val="000000"/>
          <w:sz w:val="24"/>
          <w:szCs w:val="24"/>
        </w:rPr>
        <w:t xml:space="preserve"> Палецкого сельсовета Баганского района Новосибирской области</w:t>
      </w:r>
      <w:r w:rsidR="00B608CD" w:rsidRPr="001B6E50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836867" w:rsidRDefault="001117FB" w:rsidP="001B6E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F36690" w:rsidRPr="00836867" w:rsidRDefault="00F36690" w:rsidP="003E3B1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3E3B1F">
        <w:rPr>
          <w:rFonts w:ascii="Times New Roman" w:hAnsi="Times New Roman" w:cs="Times New Roman"/>
          <w:sz w:val="20"/>
          <w:szCs w:val="20"/>
        </w:rPr>
        <w:t>1</w:t>
      </w:r>
      <w:r w:rsidR="00712967">
        <w:rPr>
          <w:rFonts w:ascii="Times New Roman" w:hAnsi="Times New Roman" w:cs="Times New Roman"/>
          <w:sz w:val="20"/>
          <w:szCs w:val="20"/>
        </w:rPr>
        <w:t>2</w:t>
      </w:r>
      <w:r w:rsidR="00D81BA0" w:rsidRPr="00836867">
        <w:rPr>
          <w:rFonts w:ascii="Times New Roman" w:hAnsi="Times New Roman" w:cs="Times New Roman"/>
          <w:sz w:val="20"/>
          <w:szCs w:val="20"/>
        </w:rPr>
        <w:t>-202</w:t>
      </w:r>
      <w:r w:rsidR="00836867" w:rsidRPr="00836867">
        <w:rPr>
          <w:rFonts w:ascii="Times New Roman" w:hAnsi="Times New Roman" w:cs="Times New Roman"/>
          <w:sz w:val="20"/>
          <w:szCs w:val="20"/>
        </w:rPr>
        <w:t>2</w:t>
      </w:r>
      <w:r w:rsidRPr="00836867">
        <w:rPr>
          <w:rFonts w:ascii="Times New Roman" w:hAnsi="Times New Roman" w:cs="Times New Roman"/>
          <w:sz w:val="20"/>
          <w:szCs w:val="20"/>
        </w:rPr>
        <w:t xml:space="preserve">                                    Дата экспертизы:«</w:t>
      </w:r>
      <w:r w:rsidR="00836867" w:rsidRPr="00836867">
        <w:rPr>
          <w:rFonts w:ascii="Times New Roman" w:hAnsi="Times New Roman" w:cs="Times New Roman"/>
          <w:sz w:val="20"/>
          <w:szCs w:val="20"/>
        </w:rPr>
        <w:t>0</w:t>
      </w:r>
      <w:r w:rsidR="003E3B1F">
        <w:rPr>
          <w:rFonts w:ascii="Times New Roman" w:hAnsi="Times New Roman" w:cs="Times New Roman"/>
          <w:sz w:val="20"/>
          <w:szCs w:val="20"/>
        </w:rPr>
        <w:t>4</w:t>
      </w:r>
      <w:r w:rsidR="00B608CD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Pr="00836867">
        <w:rPr>
          <w:rFonts w:ascii="Times New Roman" w:hAnsi="Times New Roman" w:cs="Times New Roman"/>
          <w:sz w:val="20"/>
          <w:szCs w:val="20"/>
        </w:rPr>
        <w:t xml:space="preserve">» </w:t>
      </w:r>
      <w:r w:rsidR="003E3B1F">
        <w:rPr>
          <w:rFonts w:ascii="Times New Roman" w:hAnsi="Times New Roman" w:cs="Times New Roman"/>
          <w:sz w:val="20"/>
          <w:szCs w:val="20"/>
        </w:rPr>
        <w:t>апреля</w:t>
      </w:r>
      <w:r w:rsidR="00B608CD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="00FB7A69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Pr="00836867">
        <w:rPr>
          <w:rFonts w:ascii="Times New Roman" w:hAnsi="Times New Roman" w:cs="Times New Roman"/>
          <w:sz w:val="20"/>
          <w:szCs w:val="20"/>
        </w:rPr>
        <w:t>20</w:t>
      </w:r>
      <w:r w:rsidR="00B608CD" w:rsidRPr="00836867">
        <w:rPr>
          <w:rFonts w:ascii="Times New Roman" w:hAnsi="Times New Roman" w:cs="Times New Roman"/>
          <w:sz w:val="20"/>
          <w:szCs w:val="20"/>
        </w:rPr>
        <w:t>2</w:t>
      </w:r>
      <w:r w:rsidR="00836867" w:rsidRPr="00836867">
        <w:rPr>
          <w:rFonts w:ascii="Times New Roman" w:hAnsi="Times New Roman" w:cs="Times New Roman"/>
          <w:sz w:val="20"/>
          <w:szCs w:val="20"/>
        </w:rPr>
        <w:t>2</w:t>
      </w:r>
      <w:r w:rsidRPr="00836867">
        <w:rPr>
          <w:rFonts w:ascii="Times New Roman" w:hAnsi="Times New Roman" w:cs="Times New Roman"/>
          <w:sz w:val="20"/>
          <w:szCs w:val="20"/>
        </w:rPr>
        <w:t>г.</w:t>
      </w:r>
    </w:p>
    <w:p w:rsidR="00E215BD" w:rsidRPr="00836867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6690" w:rsidRPr="00836867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sz w:val="20"/>
          <w:szCs w:val="20"/>
        </w:rPr>
        <w:t xml:space="preserve">      </w:t>
      </w:r>
      <w:r w:rsidR="00F36690" w:rsidRPr="00836867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36867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i/>
          <w:sz w:val="20"/>
          <w:szCs w:val="20"/>
        </w:rPr>
        <w:t> </w:t>
      </w:r>
      <w:r w:rsidRPr="00836867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836867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36867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6E6D59" w:rsidRPr="001B6E50" w:rsidRDefault="00537EDA" w:rsidP="001B6E50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3E3B1F">
        <w:rPr>
          <w:rFonts w:ascii="Times New Roman" w:hAnsi="Times New Roman" w:cs="Times New Roman"/>
        </w:rPr>
        <w:t xml:space="preserve">         </w:t>
      </w:r>
      <w:r w:rsidR="00F36690" w:rsidRPr="003E3B1F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3E3B1F">
        <w:rPr>
          <w:rFonts w:ascii="Times New Roman" w:hAnsi="Times New Roman" w:cs="Times New Roman"/>
        </w:rPr>
        <w:t xml:space="preserve"> </w:t>
      </w:r>
      <w:r w:rsidR="006E6D59" w:rsidRPr="003E3B1F">
        <w:rPr>
          <w:rFonts w:ascii="Times New Roman" w:hAnsi="Times New Roman" w:cs="Times New Roman"/>
        </w:rPr>
        <w:t>«</w:t>
      </w:r>
      <w:r w:rsidR="001B6E50" w:rsidRPr="001B6E50">
        <w:rPr>
          <w:rFonts w:ascii="Times New Roman" w:hAnsi="Times New Roman" w:cs="Times New Roman"/>
          <w:color w:val="000000"/>
          <w:sz w:val="24"/>
          <w:szCs w:val="24"/>
        </w:rPr>
        <w:t>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Палецкого сельсовета Баганского района Новосибирской области</w:t>
      </w:r>
      <w:r w:rsidR="006E6D59" w:rsidRPr="003E3B1F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3E3B1F" w:rsidRDefault="00F36690" w:rsidP="003E3B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3E3B1F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3E3B1F">
        <w:rPr>
          <w:rFonts w:ascii="Times New Roman" w:hAnsi="Times New Roman" w:cs="Times New Roman"/>
        </w:rPr>
        <w:t>специалист</w:t>
      </w:r>
      <w:r w:rsidR="00D81BA0" w:rsidRPr="003E3B1F">
        <w:rPr>
          <w:rFonts w:ascii="Times New Roman" w:hAnsi="Times New Roman" w:cs="Times New Roman"/>
        </w:rPr>
        <w:t>ом</w:t>
      </w:r>
      <w:r w:rsidR="007F2EE0" w:rsidRPr="003E3B1F">
        <w:rPr>
          <w:rFonts w:ascii="Times New Roman" w:hAnsi="Times New Roman" w:cs="Times New Roman"/>
        </w:rPr>
        <w:t xml:space="preserve"> 1 разряда</w:t>
      </w:r>
      <w:r w:rsidR="003B26A6" w:rsidRPr="003E3B1F">
        <w:rPr>
          <w:rFonts w:ascii="Times New Roman" w:hAnsi="Times New Roman" w:cs="Times New Roman"/>
        </w:rPr>
        <w:t xml:space="preserve"> </w:t>
      </w:r>
      <w:r w:rsidRPr="003E3B1F">
        <w:rPr>
          <w:rFonts w:ascii="Times New Roman" w:hAnsi="Times New Roman" w:cs="Times New Roman"/>
        </w:rPr>
        <w:t xml:space="preserve"> администрации</w:t>
      </w:r>
      <w:r w:rsidR="007644F0" w:rsidRPr="003E3B1F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3E3B1F">
        <w:rPr>
          <w:rFonts w:ascii="Times New Roman" w:hAnsi="Times New Roman" w:cs="Times New Roman"/>
        </w:rPr>
        <w:t xml:space="preserve"> </w:t>
      </w:r>
      <w:proofErr w:type="spellStart"/>
      <w:r w:rsidR="007F2EE0" w:rsidRPr="003E3B1F">
        <w:rPr>
          <w:rFonts w:ascii="Times New Roman" w:hAnsi="Times New Roman" w:cs="Times New Roman"/>
        </w:rPr>
        <w:t>Вермиенко</w:t>
      </w:r>
      <w:proofErr w:type="spellEnd"/>
      <w:r w:rsidR="007F2EE0" w:rsidRPr="003E3B1F">
        <w:rPr>
          <w:rFonts w:ascii="Times New Roman" w:hAnsi="Times New Roman" w:cs="Times New Roman"/>
        </w:rPr>
        <w:t xml:space="preserve"> </w:t>
      </w:r>
      <w:proofErr w:type="spellStart"/>
      <w:r w:rsidR="007F2EE0" w:rsidRPr="003E3B1F">
        <w:rPr>
          <w:rFonts w:ascii="Times New Roman" w:hAnsi="Times New Roman" w:cs="Times New Roman"/>
        </w:rPr>
        <w:t>Алефтиной</w:t>
      </w:r>
      <w:proofErr w:type="spellEnd"/>
      <w:r w:rsidR="007F2EE0" w:rsidRPr="003E3B1F">
        <w:rPr>
          <w:rFonts w:ascii="Times New Roman" w:hAnsi="Times New Roman" w:cs="Times New Roman"/>
        </w:rPr>
        <w:t xml:space="preserve">  Витальевной</w:t>
      </w:r>
      <w:r w:rsidRPr="003E3B1F">
        <w:rPr>
          <w:rFonts w:ascii="Times New Roman" w:hAnsi="Times New Roman" w:cs="Times New Roman"/>
        </w:rPr>
        <w:t>.</w:t>
      </w:r>
    </w:p>
    <w:p w:rsidR="00F9595D" w:rsidRPr="003E3B1F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3E3B1F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3E3B1F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3E3B1F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3E3B1F">
        <w:rPr>
          <w:rFonts w:ascii="Times New Roman" w:hAnsi="Times New Roman" w:cs="Times New Roman"/>
        </w:rPr>
        <w:t xml:space="preserve"> от 11.01.2021 г. №03</w:t>
      </w:r>
    </w:p>
    <w:p w:rsidR="00F36690" w:rsidRPr="00836867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Описание проекта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36867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F36690" w:rsidRPr="00836867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Представленный </w:t>
      </w:r>
      <w:r w:rsidR="000B7F2B" w:rsidRPr="00836867">
        <w:rPr>
          <w:rFonts w:ascii="Times New Roman" w:hAnsi="Times New Roman"/>
          <w:sz w:val="20"/>
          <w:szCs w:val="20"/>
        </w:rPr>
        <w:t xml:space="preserve"> проект</w:t>
      </w:r>
      <w:r w:rsidRPr="0083686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836867">
        <w:rPr>
          <w:rFonts w:ascii="Times New Roman" w:hAnsi="Times New Roman"/>
          <w:sz w:val="20"/>
          <w:szCs w:val="20"/>
        </w:rPr>
        <w:t>муниципального</w:t>
      </w:r>
      <w:proofErr w:type="gramEnd"/>
      <w:r w:rsidRPr="00836867">
        <w:rPr>
          <w:rFonts w:ascii="Times New Roman" w:hAnsi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836867">
        <w:rPr>
          <w:rFonts w:ascii="Times New Roman" w:hAnsi="Times New Roman"/>
          <w:sz w:val="20"/>
          <w:szCs w:val="20"/>
        </w:rPr>
        <w:t>антикоррупционную</w:t>
      </w:r>
      <w:proofErr w:type="spellEnd"/>
      <w:r w:rsidRPr="00836867">
        <w:rPr>
          <w:rFonts w:ascii="Times New Roman" w:hAnsi="Times New Roman"/>
          <w:sz w:val="20"/>
          <w:szCs w:val="20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B6E5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C5FE6"/>
    <w:rsid w:val="005F3E02"/>
    <w:rsid w:val="00657581"/>
    <w:rsid w:val="006836D4"/>
    <w:rsid w:val="006C6A70"/>
    <w:rsid w:val="006E315C"/>
    <w:rsid w:val="006E6D59"/>
    <w:rsid w:val="00712967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8591A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1FEE"/>
    <w:rsid w:val="00E753E5"/>
    <w:rsid w:val="00E83F00"/>
    <w:rsid w:val="00E9636E"/>
    <w:rsid w:val="00F36690"/>
    <w:rsid w:val="00F41485"/>
    <w:rsid w:val="00F873D4"/>
    <w:rsid w:val="00F9595D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2022-06-15T08:30:00Z</dcterms:modified>
</cp:coreProperties>
</file>